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7716B" w14:textId="77777777" w:rsidR="00BF3D26" w:rsidRPr="00BF3D26" w:rsidRDefault="00BF3D26" w:rsidP="00BF3D26">
      <w:pPr>
        <w:rPr>
          <w:b/>
          <w:bCs/>
        </w:rPr>
      </w:pPr>
      <w:r w:rsidRPr="00BF3D26">
        <w:rPr>
          <w:b/>
          <w:bCs/>
        </w:rPr>
        <w:t>Compassion, Clarity, and True Self-Discovery</w:t>
      </w:r>
    </w:p>
    <w:p w14:paraId="69C6C945" w14:textId="77777777" w:rsidR="00BF3D26" w:rsidRPr="00BF3D26" w:rsidRDefault="00BF3D26" w:rsidP="00BF3D26">
      <w:pPr>
        <w:rPr>
          <w:b/>
          <w:bCs/>
        </w:rPr>
      </w:pPr>
      <w:r w:rsidRPr="00BF3D26">
        <w:rPr>
          <w:b/>
          <w:bCs/>
        </w:rPr>
        <w:t>Our Core Values at Deep Roots Mental Wellness</w:t>
      </w:r>
    </w:p>
    <w:p w14:paraId="0A244D24" w14:textId="77777777" w:rsidR="00BF3D26" w:rsidRPr="00BF3D26" w:rsidRDefault="00BF3D26" w:rsidP="00BF3D26">
      <w:r w:rsidRPr="00BF3D26">
        <w:t xml:space="preserve">At </w:t>
      </w:r>
      <w:r w:rsidRPr="00BF3D26">
        <w:rPr>
          <w:b/>
          <w:bCs/>
        </w:rPr>
        <w:t>Deep Roots Mental Wellness</w:t>
      </w:r>
      <w:r w:rsidRPr="00BF3D26">
        <w:t>, our work is grounded in three guiding values:</w:t>
      </w:r>
      <w:r w:rsidRPr="00BF3D26">
        <w:br/>
      </w:r>
      <w:r w:rsidRPr="00BF3D26">
        <w:rPr>
          <w:b/>
          <w:bCs/>
        </w:rPr>
        <w:t>Compassion. Clarity. True Self-Discovery.</w:t>
      </w:r>
    </w:p>
    <w:p w14:paraId="2DB005DE" w14:textId="77777777" w:rsidR="00BF3D26" w:rsidRPr="00BF3D26" w:rsidRDefault="00BF3D26" w:rsidP="00BF3D26">
      <w:r w:rsidRPr="00BF3D26">
        <w:t>These are not just words — they shape how we show up in every session, every conversation, and every stage of the healing process.</w:t>
      </w:r>
    </w:p>
    <w:p w14:paraId="54DDDA6F" w14:textId="77777777" w:rsidR="00BF3D26" w:rsidRPr="00BF3D26" w:rsidRDefault="00BF3D26" w:rsidP="00BF3D26">
      <w:r w:rsidRPr="00BF3D26">
        <w:pict w14:anchorId="0BAD8443">
          <v:rect id="_x0000_i1055" style="width:0;height:1.5pt" o:hralign="center" o:hrstd="t" o:hr="t" fillcolor="#a0a0a0" stroked="f"/>
        </w:pict>
      </w:r>
    </w:p>
    <w:p w14:paraId="5E11A46C" w14:textId="77777777" w:rsidR="00BF3D26" w:rsidRPr="00BF3D26" w:rsidRDefault="00BF3D26" w:rsidP="00BF3D26">
      <w:pPr>
        <w:rPr>
          <w:b/>
          <w:bCs/>
        </w:rPr>
      </w:pPr>
      <w:r w:rsidRPr="00BF3D26">
        <w:rPr>
          <w:b/>
          <w:bCs/>
        </w:rPr>
        <w:t>Compassion</w:t>
      </w:r>
    </w:p>
    <w:p w14:paraId="65DDA3BD" w14:textId="77777777" w:rsidR="00BF3D26" w:rsidRPr="00BF3D26" w:rsidRDefault="00BF3D26" w:rsidP="00BF3D26">
      <w:r w:rsidRPr="00BF3D26">
        <w:t>Healing begins with safety.</w:t>
      </w:r>
    </w:p>
    <w:p w14:paraId="02DF8811" w14:textId="2B205924" w:rsidR="00BF3D26" w:rsidRPr="00BF3D26" w:rsidRDefault="00BF3D26" w:rsidP="00BF3D26">
      <w:r w:rsidRPr="00BF3D26">
        <w:t xml:space="preserve">We believe that symptoms are not character flaws — they are adaptive responses to life experiences. Anxiety, depression, emotional reactivity, avoidance, people-pleasing, or perfectionism all developed for a reason. At one </w:t>
      </w:r>
      <w:r w:rsidRPr="00BF3D26">
        <w:t>point</w:t>
      </w:r>
      <w:r w:rsidRPr="00BF3D26">
        <w:t>, they helped you survive.</w:t>
      </w:r>
    </w:p>
    <w:p w14:paraId="5473B80F" w14:textId="77777777" w:rsidR="00BF3D26" w:rsidRPr="00BF3D26" w:rsidRDefault="00BF3D26" w:rsidP="00BF3D26">
      <w:r w:rsidRPr="00BF3D26">
        <w:t>Compassion means:</w:t>
      </w:r>
    </w:p>
    <w:p w14:paraId="76690704" w14:textId="77777777" w:rsidR="00BF3D26" w:rsidRPr="00BF3D26" w:rsidRDefault="00BF3D26" w:rsidP="00BF3D26">
      <w:pPr>
        <w:numPr>
          <w:ilvl w:val="0"/>
          <w:numId w:val="1"/>
        </w:numPr>
      </w:pPr>
      <w:r w:rsidRPr="00BF3D26">
        <w:t>Meeting you without judgment</w:t>
      </w:r>
    </w:p>
    <w:p w14:paraId="363F270E" w14:textId="77777777" w:rsidR="00BF3D26" w:rsidRPr="00BF3D26" w:rsidRDefault="00BF3D26" w:rsidP="00BF3D26">
      <w:pPr>
        <w:numPr>
          <w:ilvl w:val="0"/>
          <w:numId w:val="1"/>
        </w:numPr>
      </w:pPr>
      <w:r w:rsidRPr="00BF3D26">
        <w:t>Moving at a pace that honors your readiness</w:t>
      </w:r>
    </w:p>
    <w:p w14:paraId="2FCA0EA4" w14:textId="77777777" w:rsidR="00BF3D26" w:rsidRPr="00BF3D26" w:rsidRDefault="00BF3D26" w:rsidP="00BF3D26">
      <w:pPr>
        <w:numPr>
          <w:ilvl w:val="0"/>
          <w:numId w:val="1"/>
        </w:numPr>
      </w:pPr>
      <w:r w:rsidRPr="00BF3D26">
        <w:t>Recognizing your resilience</w:t>
      </w:r>
    </w:p>
    <w:p w14:paraId="75A07926" w14:textId="77777777" w:rsidR="00BF3D26" w:rsidRPr="00BF3D26" w:rsidRDefault="00BF3D26" w:rsidP="00BF3D26">
      <w:pPr>
        <w:numPr>
          <w:ilvl w:val="0"/>
          <w:numId w:val="1"/>
        </w:numPr>
      </w:pPr>
      <w:r w:rsidRPr="00BF3D26">
        <w:t>Understanding behavior in context</w:t>
      </w:r>
    </w:p>
    <w:p w14:paraId="2854A343" w14:textId="77777777" w:rsidR="00BF3D26" w:rsidRPr="00BF3D26" w:rsidRDefault="00BF3D26" w:rsidP="00BF3D26">
      <w:pPr>
        <w:numPr>
          <w:ilvl w:val="0"/>
          <w:numId w:val="1"/>
        </w:numPr>
      </w:pPr>
      <w:r w:rsidRPr="00BF3D26">
        <w:t>Creating emotional safety before exploring difficult material</w:t>
      </w:r>
    </w:p>
    <w:p w14:paraId="52080FF0" w14:textId="77777777" w:rsidR="00BF3D26" w:rsidRPr="00BF3D26" w:rsidRDefault="00BF3D26" w:rsidP="00BF3D26">
      <w:r w:rsidRPr="00BF3D26">
        <w:t>In our space, you are not “too much,” “not enough,” or “broken.”</w:t>
      </w:r>
      <w:r w:rsidRPr="00BF3D26">
        <w:br/>
        <w:t>You are a human being whose nervous system learned to adapt.</w:t>
      </w:r>
    </w:p>
    <w:p w14:paraId="1A5858C9" w14:textId="77777777" w:rsidR="00BF3D26" w:rsidRPr="00BF3D26" w:rsidRDefault="00BF3D26" w:rsidP="00BF3D26">
      <w:r w:rsidRPr="00BF3D26">
        <w:t>Compassion softens shame — and shame cannot heal in isolation.</w:t>
      </w:r>
    </w:p>
    <w:p w14:paraId="4A52CE64" w14:textId="77777777" w:rsidR="00BF3D26" w:rsidRPr="00BF3D26" w:rsidRDefault="00BF3D26" w:rsidP="00BF3D26">
      <w:r w:rsidRPr="00BF3D26">
        <w:pict w14:anchorId="1AB7BD35">
          <v:rect id="_x0000_i1056" style="width:0;height:1.5pt" o:hralign="center" o:hrstd="t" o:hr="t" fillcolor="#a0a0a0" stroked="f"/>
        </w:pict>
      </w:r>
    </w:p>
    <w:p w14:paraId="65C4B515" w14:textId="77777777" w:rsidR="00BF3D26" w:rsidRPr="00BF3D26" w:rsidRDefault="00BF3D26" w:rsidP="00BF3D26">
      <w:pPr>
        <w:rPr>
          <w:b/>
          <w:bCs/>
        </w:rPr>
      </w:pPr>
      <w:r w:rsidRPr="00BF3D26">
        <w:rPr>
          <w:b/>
          <w:bCs/>
        </w:rPr>
        <w:t>Clarity</w:t>
      </w:r>
    </w:p>
    <w:p w14:paraId="4663CFE7" w14:textId="77777777" w:rsidR="00BF3D26" w:rsidRPr="00BF3D26" w:rsidRDefault="00BF3D26" w:rsidP="00BF3D26">
      <w:r w:rsidRPr="00BF3D26">
        <w:t>Insight creates empowerment.</w:t>
      </w:r>
    </w:p>
    <w:p w14:paraId="7E2BB29F" w14:textId="77777777" w:rsidR="00BF3D26" w:rsidRPr="00BF3D26" w:rsidRDefault="00BF3D26" w:rsidP="00BF3D26">
      <w:r w:rsidRPr="00BF3D26">
        <w:t>Many clients come to therapy feeling confused by their own reactions:</w:t>
      </w:r>
    </w:p>
    <w:p w14:paraId="6D707891" w14:textId="77777777" w:rsidR="00BF3D26" w:rsidRPr="00BF3D26" w:rsidRDefault="00BF3D26" w:rsidP="00BF3D26">
      <w:pPr>
        <w:numPr>
          <w:ilvl w:val="0"/>
          <w:numId w:val="2"/>
        </w:numPr>
      </w:pPr>
      <w:r w:rsidRPr="00BF3D26">
        <w:t>“Why do I shut down?”</w:t>
      </w:r>
    </w:p>
    <w:p w14:paraId="0ECE47CB" w14:textId="77777777" w:rsidR="00BF3D26" w:rsidRPr="00BF3D26" w:rsidRDefault="00BF3D26" w:rsidP="00BF3D26">
      <w:pPr>
        <w:numPr>
          <w:ilvl w:val="0"/>
          <w:numId w:val="2"/>
        </w:numPr>
      </w:pPr>
      <w:r w:rsidRPr="00BF3D26">
        <w:t>“Why do I overthink everything?”</w:t>
      </w:r>
    </w:p>
    <w:p w14:paraId="1AA4E6A1" w14:textId="3C8FB598" w:rsidR="00BF3D26" w:rsidRPr="00BF3D26" w:rsidRDefault="00BF3D26" w:rsidP="00BF3D26">
      <w:pPr>
        <w:numPr>
          <w:ilvl w:val="0"/>
          <w:numId w:val="2"/>
        </w:numPr>
      </w:pPr>
      <w:r w:rsidRPr="00BF3D26">
        <w:t xml:space="preserve">“Why do I keep repeating the same relationship </w:t>
      </w:r>
      <w:r w:rsidRPr="00BF3D26">
        <w:t>patterns?</w:t>
      </w:r>
    </w:p>
    <w:p w14:paraId="43306496" w14:textId="77777777" w:rsidR="00BF3D26" w:rsidRPr="00BF3D26" w:rsidRDefault="00BF3D26" w:rsidP="00BF3D26">
      <w:pPr>
        <w:numPr>
          <w:ilvl w:val="0"/>
          <w:numId w:val="2"/>
        </w:numPr>
      </w:pPr>
      <w:r w:rsidRPr="00BF3D26">
        <w:t>“Why do I feel anxious even when nothing is wrong?”</w:t>
      </w:r>
    </w:p>
    <w:p w14:paraId="328FADE1" w14:textId="77777777" w:rsidR="00BF3D26" w:rsidRPr="00BF3D26" w:rsidRDefault="00BF3D26" w:rsidP="00BF3D26">
      <w:r w:rsidRPr="00BF3D26">
        <w:t>Clarity is the process of connecting the dots.</w:t>
      </w:r>
    </w:p>
    <w:p w14:paraId="4D0E4CFB" w14:textId="665AE050" w:rsidR="00BF3D26" w:rsidRPr="00BF3D26" w:rsidRDefault="00BF3D26" w:rsidP="00BF3D26">
      <w:r w:rsidRPr="00BF3D26">
        <w:lastRenderedPageBreak/>
        <w:t xml:space="preserve">We </w:t>
      </w:r>
      <w:r w:rsidRPr="00BF3D26">
        <w:t>will help you.</w:t>
      </w:r>
    </w:p>
    <w:p w14:paraId="38AC1486" w14:textId="77777777" w:rsidR="00BF3D26" w:rsidRPr="00BF3D26" w:rsidRDefault="00BF3D26" w:rsidP="00BF3D26">
      <w:pPr>
        <w:numPr>
          <w:ilvl w:val="0"/>
          <w:numId w:val="3"/>
        </w:numPr>
      </w:pPr>
      <w:r w:rsidRPr="00BF3D26">
        <w:t>Understand your triggers</w:t>
      </w:r>
    </w:p>
    <w:p w14:paraId="3C9C1C44" w14:textId="77777777" w:rsidR="00BF3D26" w:rsidRPr="00BF3D26" w:rsidRDefault="00BF3D26" w:rsidP="00BF3D26">
      <w:pPr>
        <w:numPr>
          <w:ilvl w:val="0"/>
          <w:numId w:val="3"/>
        </w:numPr>
      </w:pPr>
      <w:r w:rsidRPr="00BF3D26">
        <w:t>Identify core beliefs</w:t>
      </w:r>
    </w:p>
    <w:p w14:paraId="4BF53066" w14:textId="77777777" w:rsidR="00BF3D26" w:rsidRPr="00BF3D26" w:rsidRDefault="00BF3D26" w:rsidP="00BF3D26">
      <w:pPr>
        <w:numPr>
          <w:ilvl w:val="0"/>
          <w:numId w:val="3"/>
        </w:numPr>
      </w:pPr>
      <w:r w:rsidRPr="00BF3D26">
        <w:t>Recognize attachment patterns</w:t>
      </w:r>
    </w:p>
    <w:p w14:paraId="184E8EC7" w14:textId="77777777" w:rsidR="00BF3D26" w:rsidRPr="00BF3D26" w:rsidRDefault="00BF3D26" w:rsidP="00BF3D26">
      <w:pPr>
        <w:numPr>
          <w:ilvl w:val="0"/>
          <w:numId w:val="3"/>
        </w:numPr>
      </w:pPr>
      <w:r w:rsidRPr="00BF3D26">
        <w:t>Differentiate past experiences from present reality</w:t>
      </w:r>
    </w:p>
    <w:p w14:paraId="18C813FB" w14:textId="77777777" w:rsidR="00BF3D26" w:rsidRPr="00BF3D26" w:rsidRDefault="00BF3D26" w:rsidP="00BF3D26">
      <w:pPr>
        <w:numPr>
          <w:ilvl w:val="0"/>
          <w:numId w:val="3"/>
        </w:numPr>
      </w:pPr>
      <w:r w:rsidRPr="00BF3D26">
        <w:t>Strengthen emotional awareness</w:t>
      </w:r>
    </w:p>
    <w:p w14:paraId="4EB333B0" w14:textId="77777777" w:rsidR="00BF3D26" w:rsidRPr="00BF3D26" w:rsidRDefault="00BF3D26" w:rsidP="00BF3D26">
      <w:r w:rsidRPr="00BF3D26">
        <w:t xml:space="preserve">When you understand </w:t>
      </w:r>
      <w:r w:rsidRPr="00BF3D26">
        <w:rPr>
          <w:i/>
          <w:iCs/>
        </w:rPr>
        <w:t>why</w:t>
      </w:r>
      <w:r w:rsidRPr="00BF3D26">
        <w:t xml:space="preserve"> something happens, it becomes less overwhelming.</w:t>
      </w:r>
      <w:r w:rsidRPr="00BF3D26">
        <w:br/>
        <w:t>Clarity transforms chaos into understanding — and understanding leads to choice.</w:t>
      </w:r>
    </w:p>
    <w:p w14:paraId="4BD2C6EC" w14:textId="77777777" w:rsidR="00BF3D26" w:rsidRPr="00BF3D26" w:rsidRDefault="00BF3D26" w:rsidP="00BF3D26">
      <w:r w:rsidRPr="00BF3D26">
        <w:pict w14:anchorId="15E25CF1">
          <v:rect id="_x0000_i1057" style="width:0;height:1.5pt" o:hralign="center" o:hrstd="t" o:hr="t" fillcolor="#a0a0a0" stroked="f"/>
        </w:pict>
      </w:r>
    </w:p>
    <w:p w14:paraId="7026195C" w14:textId="77777777" w:rsidR="00BF3D26" w:rsidRPr="00BF3D26" w:rsidRDefault="00BF3D26" w:rsidP="00BF3D26">
      <w:pPr>
        <w:rPr>
          <w:b/>
          <w:bCs/>
        </w:rPr>
      </w:pPr>
      <w:r w:rsidRPr="00BF3D26">
        <w:rPr>
          <w:b/>
          <w:bCs/>
        </w:rPr>
        <w:t>True Self-Discovery</w:t>
      </w:r>
    </w:p>
    <w:p w14:paraId="00A7BF29" w14:textId="77777777" w:rsidR="00BF3D26" w:rsidRPr="00BF3D26" w:rsidRDefault="00BF3D26" w:rsidP="00BF3D26">
      <w:r w:rsidRPr="00BF3D26">
        <w:t>Healing is not about becoming someone new.</w:t>
      </w:r>
      <w:r w:rsidRPr="00BF3D26">
        <w:br/>
        <w:t>It is about uncovering who you were before survival patterns took over.</w:t>
      </w:r>
    </w:p>
    <w:p w14:paraId="3E5D2830" w14:textId="77777777" w:rsidR="00BF3D26" w:rsidRPr="00BF3D26" w:rsidRDefault="00BF3D26" w:rsidP="00BF3D26">
      <w:r w:rsidRPr="00BF3D26">
        <w:t>True self-discovery involves:</w:t>
      </w:r>
    </w:p>
    <w:p w14:paraId="16DB9E4C" w14:textId="77777777" w:rsidR="00BF3D26" w:rsidRPr="00BF3D26" w:rsidRDefault="00BF3D26" w:rsidP="00BF3D26">
      <w:pPr>
        <w:numPr>
          <w:ilvl w:val="0"/>
          <w:numId w:val="4"/>
        </w:numPr>
      </w:pPr>
      <w:r w:rsidRPr="00BF3D26">
        <w:t>Reclaiming your voice</w:t>
      </w:r>
    </w:p>
    <w:p w14:paraId="025474EC" w14:textId="77777777" w:rsidR="00BF3D26" w:rsidRPr="00BF3D26" w:rsidRDefault="00BF3D26" w:rsidP="00BF3D26">
      <w:pPr>
        <w:numPr>
          <w:ilvl w:val="0"/>
          <w:numId w:val="4"/>
        </w:numPr>
      </w:pPr>
      <w:r w:rsidRPr="00BF3D26">
        <w:t>Strengthening boundaries</w:t>
      </w:r>
    </w:p>
    <w:p w14:paraId="7D1634C2" w14:textId="77777777" w:rsidR="00BF3D26" w:rsidRPr="00BF3D26" w:rsidRDefault="00BF3D26" w:rsidP="00BF3D26">
      <w:pPr>
        <w:numPr>
          <w:ilvl w:val="0"/>
          <w:numId w:val="4"/>
        </w:numPr>
      </w:pPr>
      <w:r w:rsidRPr="00BF3D26">
        <w:t>Identifying your values</w:t>
      </w:r>
    </w:p>
    <w:p w14:paraId="57F2EB11" w14:textId="77777777" w:rsidR="00BF3D26" w:rsidRPr="00BF3D26" w:rsidRDefault="00BF3D26" w:rsidP="00BF3D26">
      <w:pPr>
        <w:numPr>
          <w:ilvl w:val="0"/>
          <w:numId w:val="4"/>
        </w:numPr>
      </w:pPr>
      <w:r w:rsidRPr="00BF3D26">
        <w:t>Separating identity from trauma</w:t>
      </w:r>
    </w:p>
    <w:p w14:paraId="1D30CE02" w14:textId="77777777" w:rsidR="00BF3D26" w:rsidRPr="00BF3D26" w:rsidRDefault="00BF3D26" w:rsidP="00BF3D26">
      <w:pPr>
        <w:numPr>
          <w:ilvl w:val="0"/>
          <w:numId w:val="4"/>
        </w:numPr>
      </w:pPr>
      <w:r w:rsidRPr="00BF3D26">
        <w:t>Building self-trust</w:t>
      </w:r>
    </w:p>
    <w:p w14:paraId="745BEC9A" w14:textId="77777777" w:rsidR="00BF3D26" w:rsidRPr="00BF3D26" w:rsidRDefault="00BF3D26" w:rsidP="00BF3D26">
      <w:pPr>
        <w:numPr>
          <w:ilvl w:val="0"/>
          <w:numId w:val="4"/>
        </w:numPr>
      </w:pPr>
      <w:r w:rsidRPr="00BF3D26">
        <w:t>Learning to regulate emotions without losing yourself</w:t>
      </w:r>
    </w:p>
    <w:p w14:paraId="0590D3E6" w14:textId="1B8402F1" w:rsidR="00BF3D26" w:rsidRPr="00BF3D26" w:rsidRDefault="00BF3D26" w:rsidP="00BF3D26">
      <w:r w:rsidRPr="00BF3D26">
        <w:t xml:space="preserve">As we dig deeper, many clients discover that beneath anxiety, depression, or relational struggles is a capable, grounded, and resilient </w:t>
      </w:r>
      <w:r w:rsidRPr="00BF3D26">
        <w:t>self-waiting</w:t>
      </w:r>
      <w:r w:rsidRPr="00BF3D26">
        <w:t xml:space="preserve"> to emerge.</w:t>
      </w:r>
    </w:p>
    <w:p w14:paraId="201DCD16" w14:textId="77777777" w:rsidR="00BF3D26" w:rsidRPr="00BF3D26" w:rsidRDefault="00BF3D26" w:rsidP="00BF3D26">
      <w:r w:rsidRPr="00BF3D26">
        <w:t>Self-discovery is not self-criticism.</w:t>
      </w:r>
      <w:r w:rsidRPr="00BF3D26">
        <w:br/>
        <w:t>It is curiosity, honesty, and courage in action.</w:t>
      </w:r>
    </w:p>
    <w:p w14:paraId="3251971D" w14:textId="77777777" w:rsidR="00BF3D26" w:rsidRPr="00BF3D26" w:rsidRDefault="00BF3D26" w:rsidP="00BF3D26">
      <w:r w:rsidRPr="00BF3D26">
        <w:pict w14:anchorId="2814565B">
          <v:rect id="_x0000_i1058" style="width:0;height:1.5pt" o:hralign="center" o:hrstd="t" o:hr="t" fillcolor="#a0a0a0" stroked="f"/>
        </w:pict>
      </w:r>
    </w:p>
    <w:p w14:paraId="7F1F105E" w14:textId="77777777" w:rsidR="00BF3D26" w:rsidRPr="00BF3D26" w:rsidRDefault="00BF3D26" w:rsidP="00BF3D26">
      <w:pPr>
        <w:rPr>
          <w:b/>
          <w:bCs/>
        </w:rPr>
      </w:pPr>
      <w:r w:rsidRPr="00BF3D26">
        <w:rPr>
          <w:b/>
          <w:bCs/>
        </w:rPr>
        <w:t>How Our Core Values Work Together</w:t>
      </w:r>
    </w:p>
    <w:p w14:paraId="65C3E85F" w14:textId="77777777" w:rsidR="00BF3D26" w:rsidRPr="00BF3D26" w:rsidRDefault="00BF3D26" w:rsidP="00BF3D26">
      <w:r w:rsidRPr="00BF3D26">
        <w:t>Compassion creates safety.</w:t>
      </w:r>
      <w:r w:rsidRPr="00BF3D26">
        <w:br/>
        <w:t>Clarity builds understanding.</w:t>
      </w:r>
      <w:r w:rsidRPr="00BF3D26">
        <w:br/>
        <w:t>Self-discovery restores identity.</w:t>
      </w:r>
    </w:p>
    <w:p w14:paraId="27B67907" w14:textId="77777777" w:rsidR="00BF3D26" w:rsidRPr="00BF3D26" w:rsidRDefault="00BF3D26" w:rsidP="00BF3D26">
      <w:r w:rsidRPr="00BF3D26">
        <w:t>Together, they form the foundation of the Deep Roots approach — helping clients move from survival to stability, from confusion to confidence, and from coping to true growth.</w:t>
      </w:r>
    </w:p>
    <w:p w14:paraId="1E4DC654" w14:textId="77777777" w:rsidR="00BF3D26" w:rsidRPr="00BF3D26" w:rsidRDefault="00BF3D26" w:rsidP="00BF3D26">
      <w:r w:rsidRPr="00BF3D26">
        <w:pict w14:anchorId="2F419B81">
          <v:rect id="_x0000_i1059" style="width:0;height:1.5pt" o:hralign="center" o:hrstd="t" o:hr="t" fillcolor="#a0a0a0" stroked="f"/>
        </w:pict>
      </w:r>
    </w:p>
    <w:p w14:paraId="28BE549E" w14:textId="77777777" w:rsidR="00BF3D26" w:rsidRPr="00BF3D26" w:rsidRDefault="00BF3D26" w:rsidP="00BF3D26">
      <w:r w:rsidRPr="00BF3D26">
        <w:lastRenderedPageBreak/>
        <w:t xml:space="preserve">At </w:t>
      </w:r>
      <w:r w:rsidRPr="00BF3D26">
        <w:rPr>
          <w:b/>
          <w:bCs/>
        </w:rPr>
        <w:t>Deep Roots Mental Wellness</w:t>
      </w:r>
      <w:r w:rsidRPr="00BF3D26">
        <w:t>, we are committed to helping you:</w:t>
      </w:r>
    </w:p>
    <w:p w14:paraId="28C0EB8B" w14:textId="77777777" w:rsidR="00BF3D26" w:rsidRPr="00BF3D26" w:rsidRDefault="00BF3D26" w:rsidP="00BF3D26">
      <w:pPr>
        <w:numPr>
          <w:ilvl w:val="0"/>
          <w:numId w:val="5"/>
        </w:numPr>
      </w:pPr>
      <w:r w:rsidRPr="00BF3D26">
        <w:t>Feel seen and understood</w:t>
      </w:r>
    </w:p>
    <w:p w14:paraId="0C190B8A" w14:textId="77777777" w:rsidR="00BF3D26" w:rsidRPr="00BF3D26" w:rsidRDefault="00BF3D26" w:rsidP="00BF3D26">
      <w:pPr>
        <w:numPr>
          <w:ilvl w:val="0"/>
          <w:numId w:val="5"/>
        </w:numPr>
      </w:pPr>
      <w:r w:rsidRPr="00BF3D26">
        <w:t>Make sense of your story</w:t>
      </w:r>
    </w:p>
    <w:p w14:paraId="37DC7105" w14:textId="2772AAD6" w:rsidR="00BF3D26" w:rsidRPr="00BF3D26" w:rsidRDefault="00BF3D26" w:rsidP="00BF3D26">
      <w:pPr>
        <w:numPr>
          <w:ilvl w:val="0"/>
          <w:numId w:val="5"/>
        </w:numPr>
      </w:pPr>
      <w:r w:rsidRPr="00BF3D26">
        <w:t>Strengthening</w:t>
      </w:r>
      <w:r w:rsidRPr="00BF3D26">
        <w:t xml:space="preserve"> your emotional foundation</w:t>
      </w:r>
    </w:p>
    <w:p w14:paraId="1EE89606" w14:textId="77777777" w:rsidR="00BF3D26" w:rsidRPr="00BF3D26" w:rsidRDefault="00BF3D26" w:rsidP="00BF3D26">
      <w:pPr>
        <w:numPr>
          <w:ilvl w:val="0"/>
          <w:numId w:val="5"/>
        </w:numPr>
      </w:pPr>
      <w:r w:rsidRPr="00BF3D26">
        <w:t>Build resilience for long-term wellness</w:t>
      </w:r>
    </w:p>
    <w:p w14:paraId="5BD02969" w14:textId="4D3FCB3D" w:rsidR="00BF3D26" w:rsidRPr="00BF3D26" w:rsidRDefault="00BF3D26" w:rsidP="00BF3D26">
      <w:pPr>
        <w:numPr>
          <w:ilvl w:val="0"/>
          <w:numId w:val="5"/>
        </w:numPr>
      </w:pPr>
      <w:r w:rsidRPr="00BF3D26">
        <w:t>Growing</w:t>
      </w:r>
      <w:r w:rsidRPr="00BF3D26">
        <w:t xml:space="preserve"> in ways that feel authentic and sustainable</w:t>
      </w:r>
    </w:p>
    <w:p w14:paraId="5BD19B0D" w14:textId="77777777" w:rsidR="00BF3D26" w:rsidRPr="00BF3D26" w:rsidRDefault="00BF3D26" w:rsidP="00BF3D26">
      <w:r w:rsidRPr="00BF3D26">
        <w:t>Because when the roots are healthy, growth becomes possible.</w:t>
      </w:r>
    </w:p>
    <w:p w14:paraId="1CE2CB3C" w14:textId="77777777" w:rsidR="00D91C32" w:rsidRDefault="00D91C32"/>
    <w:sectPr w:rsidR="00D91C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A5F85"/>
    <w:multiLevelType w:val="multilevel"/>
    <w:tmpl w:val="81AC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EC52A0"/>
    <w:multiLevelType w:val="multilevel"/>
    <w:tmpl w:val="17DA4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1211A3"/>
    <w:multiLevelType w:val="multilevel"/>
    <w:tmpl w:val="9EF45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7E656F"/>
    <w:multiLevelType w:val="multilevel"/>
    <w:tmpl w:val="5B183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491376"/>
    <w:multiLevelType w:val="multilevel"/>
    <w:tmpl w:val="9B7C4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6252099">
    <w:abstractNumId w:val="3"/>
  </w:num>
  <w:num w:numId="2" w16cid:durableId="782194487">
    <w:abstractNumId w:val="4"/>
  </w:num>
  <w:num w:numId="3" w16cid:durableId="1771848876">
    <w:abstractNumId w:val="2"/>
  </w:num>
  <w:num w:numId="4" w16cid:durableId="466749160">
    <w:abstractNumId w:val="0"/>
  </w:num>
  <w:num w:numId="5" w16cid:durableId="1245726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D26"/>
    <w:rsid w:val="005B50D5"/>
    <w:rsid w:val="00A41C03"/>
    <w:rsid w:val="00BF3D26"/>
    <w:rsid w:val="00D91C32"/>
    <w:rsid w:val="00ED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F0255"/>
  <w15:chartTrackingRefBased/>
  <w15:docId w15:val="{A288FCD3-8D20-4DC3-8B7C-3D27B68E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3D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D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D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D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D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D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D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D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D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D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D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D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D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D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D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D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D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D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D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D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3D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D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D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D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D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413</Words>
  <Characters>2483</Characters>
  <Application>Microsoft Office Word</Application>
  <DocSecurity>0</DocSecurity>
  <Lines>68</Lines>
  <Paragraphs>59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Yeager</dc:creator>
  <cp:keywords/>
  <dc:description/>
  <cp:lastModifiedBy>Stacy Yeager</cp:lastModifiedBy>
  <cp:revision>1</cp:revision>
  <dcterms:created xsi:type="dcterms:W3CDTF">2026-02-16T18:50:00Z</dcterms:created>
  <dcterms:modified xsi:type="dcterms:W3CDTF">2026-02-16T18:51:00Z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dda472f2-c2cf-4924-ab97-9dc40eefa6ff</vt:lpwstr>
  </property>
</Properties>
</file>